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FC" w:rsidRPr="00C1132A" w:rsidRDefault="00C1132A" w:rsidP="00C1132A">
      <w:pPr>
        <w:spacing w:after="0" w:line="240" w:lineRule="auto"/>
        <w:jc w:val="center"/>
        <w:rPr>
          <w:b/>
          <w:sz w:val="32"/>
          <w:szCs w:val="32"/>
        </w:rPr>
      </w:pPr>
      <w:r w:rsidRPr="00C1132A">
        <w:rPr>
          <w:b/>
          <w:sz w:val="32"/>
          <w:szCs w:val="32"/>
        </w:rPr>
        <w:t>Abilene Education Foundation</w:t>
      </w:r>
    </w:p>
    <w:p w:rsidR="00C1132A" w:rsidRPr="00C1132A" w:rsidRDefault="00C1132A" w:rsidP="00C1132A">
      <w:pPr>
        <w:spacing w:after="0" w:line="240" w:lineRule="auto"/>
        <w:jc w:val="center"/>
        <w:rPr>
          <w:b/>
          <w:sz w:val="32"/>
          <w:szCs w:val="32"/>
        </w:rPr>
      </w:pPr>
      <w:r w:rsidRPr="00C1132A">
        <w:rPr>
          <w:b/>
          <w:sz w:val="32"/>
          <w:szCs w:val="32"/>
        </w:rPr>
        <w:t xml:space="preserve">Minutes of the Board of Directors’ Meeting </w:t>
      </w:r>
    </w:p>
    <w:p w:rsidR="00C1132A" w:rsidRDefault="00C1132A" w:rsidP="00C1132A">
      <w:pPr>
        <w:spacing w:after="0" w:line="240" w:lineRule="auto"/>
        <w:jc w:val="center"/>
        <w:rPr>
          <w:b/>
          <w:sz w:val="32"/>
          <w:szCs w:val="32"/>
        </w:rPr>
      </w:pPr>
      <w:r w:rsidRPr="00C1132A">
        <w:rPr>
          <w:b/>
          <w:sz w:val="32"/>
          <w:szCs w:val="32"/>
        </w:rPr>
        <w:t>Thursday, May 18, 2017</w:t>
      </w:r>
    </w:p>
    <w:p w:rsidR="00C1132A" w:rsidRDefault="00C1132A" w:rsidP="00C1132A">
      <w:pPr>
        <w:spacing w:after="0" w:line="240" w:lineRule="auto"/>
        <w:jc w:val="center"/>
        <w:rPr>
          <w:b/>
          <w:sz w:val="32"/>
          <w:szCs w:val="32"/>
        </w:rPr>
      </w:pPr>
    </w:p>
    <w:p w:rsidR="00C1132A" w:rsidRDefault="00152DD5" w:rsidP="00C1132A">
      <w:pPr>
        <w:spacing w:after="0" w:line="240" w:lineRule="auto"/>
        <w:rPr>
          <w:sz w:val="28"/>
          <w:szCs w:val="28"/>
        </w:rPr>
      </w:pPr>
      <w:r>
        <w:rPr>
          <w:sz w:val="28"/>
          <w:szCs w:val="28"/>
        </w:rPr>
        <w:t>Attending Board Members:  Jason Darby, Kay Hartgraves, Mike Breckenridge, Mike Dudley, Ryan Gibson, Mike Young, Candy Scarborough, E.B. Dotson, Tiffany Lamb, Samantha Goodman, Ashley Hall, Kevin Campbell</w:t>
      </w:r>
    </w:p>
    <w:p w:rsidR="00152DD5" w:rsidRDefault="00152DD5" w:rsidP="00C1132A">
      <w:pPr>
        <w:spacing w:after="0" w:line="240" w:lineRule="auto"/>
        <w:rPr>
          <w:sz w:val="28"/>
          <w:szCs w:val="28"/>
        </w:rPr>
      </w:pPr>
    </w:p>
    <w:p w:rsidR="00152DD5" w:rsidRDefault="00152DD5" w:rsidP="00C1132A">
      <w:pPr>
        <w:spacing w:after="0" w:line="240" w:lineRule="auto"/>
        <w:rPr>
          <w:sz w:val="28"/>
          <w:szCs w:val="28"/>
        </w:rPr>
      </w:pPr>
      <w:r>
        <w:rPr>
          <w:sz w:val="28"/>
          <w:szCs w:val="28"/>
        </w:rPr>
        <w:t>Advisory Board:  Roland Orr, Daryl Zeller, Melody Hunt, Angie Wiley, Nita Slaton, Sue Smith, Josh Rader</w:t>
      </w:r>
    </w:p>
    <w:p w:rsidR="00152DD5" w:rsidRDefault="00152DD5" w:rsidP="00C1132A">
      <w:pPr>
        <w:spacing w:after="0" w:line="240" w:lineRule="auto"/>
        <w:rPr>
          <w:sz w:val="28"/>
          <w:szCs w:val="28"/>
        </w:rPr>
      </w:pPr>
    </w:p>
    <w:p w:rsidR="00152DD5" w:rsidRDefault="00152DD5" w:rsidP="00C1132A">
      <w:pPr>
        <w:spacing w:after="0" w:line="240" w:lineRule="auto"/>
        <w:rPr>
          <w:sz w:val="28"/>
          <w:szCs w:val="28"/>
        </w:rPr>
      </w:pPr>
      <w:r>
        <w:rPr>
          <w:sz w:val="28"/>
          <w:szCs w:val="28"/>
        </w:rPr>
        <w:t>Gu</w:t>
      </w:r>
      <w:r w:rsidR="00FB0077">
        <w:rPr>
          <w:sz w:val="28"/>
          <w:szCs w:val="28"/>
        </w:rPr>
        <w:t>ests:  Linda Sissel, Dr. David Y</w:t>
      </w:r>
      <w:r>
        <w:rPr>
          <w:sz w:val="28"/>
          <w:szCs w:val="28"/>
        </w:rPr>
        <w:t>oung, Amanda Wiskow, Victoria Garza</w:t>
      </w:r>
    </w:p>
    <w:p w:rsidR="00152DD5" w:rsidRDefault="00152DD5" w:rsidP="00C1132A">
      <w:pPr>
        <w:spacing w:after="0" w:line="240" w:lineRule="auto"/>
        <w:rPr>
          <w:sz w:val="28"/>
          <w:szCs w:val="28"/>
        </w:rPr>
      </w:pPr>
    </w:p>
    <w:p w:rsidR="00152DD5" w:rsidRDefault="00152DD5" w:rsidP="00C1132A">
      <w:pPr>
        <w:spacing w:after="0" w:line="240" w:lineRule="auto"/>
        <w:rPr>
          <w:sz w:val="28"/>
          <w:szCs w:val="28"/>
        </w:rPr>
      </w:pPr>
      <w:r>
        <w:rPr>
          <w:sz w:val="28"/>
          <w:szCs w:val="28"/>
        </w:rPr>
        <w:t>Executive Director:  Christine Curtis-Carr</w:t>
      </w:r>
    </w:p>
    <w:p w:rsidR="00152DD5" w:rsidRDefault="00152DD5" w:rsidP="00C1132A">
      <w:pPr>
        <w:spacing w:after="0" w:line="240" w:lineRule="auto"/>
        <w:rPr>
          <w:sz w:val="28"/>
          <w:szCs w:val="28"/>
        </w:rPr>
      </w:pPr>
    </w:p>
    <w:p w:rsidR="00152DD5" w:rsidRDefault="00152DD5" w:rsidP="00C1132A">
      <w:pPr>
        <w:spacing w:after="0" w:line="240" w:lineRule="auto"/>
        <w:rPr>
          <w:sz w:val="28"/>
          <w:szCs w:val="28"/>
        </w:rPr>
      </w:pPr>
      <w:r>
        <w:rPr>
          <w:sz w:val="28"/>
          <w:szCs w:val="28"/>
        </w:rPr>
        <w:t>President Jason Darby called the meeting to order at 11:59 a.m.</w:t>
      </w:r>
    </w:p>
    <w:p w:rsidR="00152DD5" w:rsidRDefault="00152DD5" w:rsidP="00C1132A">
      <w:pPr>
        <w:spacing w:after="0" w:line="240" w:lineRule="auto"/>
        <w:rPr>
          <w:sz w:val="28"/>
          <w:szCs w:val="28"/>
        </w:rPr>
      </w:pPr>
    </w:p>
    <w:p w:rsidR="00152DD5" w:rsidRDefault="00152DD5" w:rsidP="00C1132A">
      <w:pPr>
        <w:spacing w:after="0" w:line="240" w:lineRule="auto"/>
        <w:rPr>
          <w:b/>
          <w:sz w:val="28"/>
          <w:szCs w:val="28"/>
          <w:u w:val="single"/>
        </w:rPr>
      </w:pPr>
      <w:r w:rsidRPr="00152DD5">
        <w:rPr>
          <w:b/>
          <w:sz w:val="28"/>
          <w:szCs w:val="28"/>
          <w:u w:val="single"/>
        </w:rPr>
        <w:t>Superintendent’s Report</w:t>
      </w:r>
    </w:p>
    <w:p w:rsidR="009A7B56" w:rsidRDefault="00152DD5" w:rsidP="00C1132A">
      <w:pPr>
        <w:spacing w:after="0" w:line="240" w:lineRule="auto"/>
        <w:rPr>
          <w:sz w:val="28"/>
          <w:szCs w:val="28"/>
        </w:rPr>
      </w:pPr>
      <w:r>
        <w:rPr>
          <w:sz w:val="28"/>
          <w:szCs w:val="28"/>
        </w:rPr>
        <w:t>Dr. Young spoke fist.</w:t>
      </w:r>
      <w:r w:rsidR="0008206A">
        <w:rPr>
          <w:sz w:val="28"/>
          <w:szCs w:val="28"/>
        </w:rPr>
        <w:t xml:space="preserve"> He started his report by reminding the Board that it is a very busy ti</w:t>
      </w:r>
      <w:r w:rsidR="006A5CC9">
        <w:rPr>
          <w:sz w:val="28"/>
          <w:szCs w:val="28"/>
        </w:rPr>
        <w:t>me of year, especially lots of high school s</w:t>
      </w:r>
      <w:r w:rsidR="0008206A">
        <w:rPr>
          <w:sz w:val="28"/>
          <w:szCs w:val="28"/>
        </w:rPr>
        <w:t xml:space="preserve">enior activities going on.  </w:t>
      </w:r>
    </w:p>
    <w:p w:rsidR="00152DD5" w:rsidRDefault="009A7B56" w:rsidP="009A7B56">
      <w:pPr>
        <w:pStyle w:val="ListParagraph"/>
        <w:numPr>
          <w:ilvl w:val="0"/>
          <w:numId w:val="2"/>
        </w:numPr>
        <w:spacing w:after="0" w:line="240" w:lineRule="auto"/>
        <w:rPr>
          <w:sz w:val="28"/>
          <w:szCs w:val="28"/>
        </w:rPr>
      </w:pPr>
      <w:r w:rsidRPr="009A7B56">
        <w:rPr>
          <w:sz w:val="28"/>
          <w:szCs w:val="28"/>
        </w:rPr>
        <w:t>Baccalaureate is Sunday, May 21</w:t>
      </w:r>
      <w:r w:rsidRPr="009A7B56">
        <w:rPr>
          <w:sz w:val="28"/>
          <w:szCs w:val="28"/>
          <w:vertAlign w:val="superscript"/>
        </w:rPr>
        <w:t>st</w:t>
      </w:r>
      <w:r w:rsidRPr="009A7B56">
        <w:rPr>
          <w:sz w:val="28"/>
          <w:szCs w:val="28"/>
        </w:rPr>
        <w:t xml:space="preserve"> in HSU’s </w:t>
      </w:r>
      <w:proofErr w:type="spellStart"/>
      <w:r w:rsidRPr="009A7B56">
        <w:rPr>
          <w:sz w:val="28"/>
          <w:szCs w:val="28"/>
        </w:rPr>
        <w:t>Behren’s</w:t>
      </w:r>
      <w:proofErr w:type="spellEnd"/>
      <w:r w:rsidRPr="009A7B56">
        <w:rPr>
          <w:sz w:val="28"/>
          <w:szCs w:val="28"/>
        </w:rPr>
        <w:t xml:space="preserve"> Chapel at 2:00 p.m. and graduation ceremonies will be held on Saturday May 27</w:t>
      </w:r>
      <w:r w:rsidRPr="009A7B56">
        <w:rPr>
          <w:sz w:val="28"/>
          <w:szCs w:val="28"/>
          <w:vertAlign w:val="superscript"/>
        </w:rPr>
        <w:t>th</w:t>
      </w:r>
      <w:r w:rsidRPr="009A7B56">
        <w:rPr>
          <w:sz w:val="28"/>
          <w:szCs w:val="28"/>
        </w:rPr>
        <w:t xml:space="preserve"> at the Taylor County Coliseum.  AHS will be at 10:00 a.m., CHS at 2:00 p.m. and ATEMS will begin at 6:00 p.m.</w:t>
      </w:r>
    </w:p>
    <w:p w:rsidR="009A7B56" w:rsidRDefault="009A7B56" w:rsidP="009A7B56">
      <w:pPr>
        <w:pStyle w:val="ListParagraph"/>
        <w:numPr>
          <w:ilvl w:val="0"/>
          <w:numId w:val="2"/>
        </w:numPr>
        <w:spacing w:after="0" w:line="240" w:lineRule="auto"/>
        <w:rPr>
          <w:sz w:val="28"/>
          <w:szCs w:val="28"/>
        </w:rPr>
      </w:pPr>
      <w:r>
        <w:rPr>
          <w:sz w:val="28"/>
          <w:szCs w:val="28"/>
        </w:rPr>
        <w:t>Currently there are two principal vacancies in the district.  Martinez Elementary and Craig M.S.</w:t>
      </w:r>
      <w:r w:rsidR="00035236">
        <w:rPr>
          <w:sz w:val="28"/>
          <w:szCs w:val="28"/>
        </w:rPr>
        <w:t xml:space="preserve"> are both in final interviews.</w:t>
      </w:r>
    </w:p>
    <w:p w:rsidR="00035236" w:rsidRDefault="00035236" w:rsidP="009A7B56">
      <w:pPr>
        <w:pStyle w:val="ListParagraph"/>
        <w:numPr>
          <w:ilvl w:val="0"/>
          <w:numId w:val="2"/>
        </w:numPr>
        <w:spacing w:after="0" w:line="240" w:lineRule="auto"/>
        <w:rPr>
          <w:sz w:val="28"/>
          <w:szCs w:val="28"/>
        </w:rPr>
      </w:pPr>
      <w:r>
        <w:rPr>
          <w:sz w:val="28"/>
          <w:szCs w:val="28"/>
        </w:rPr>
        <w:t>Dr. Young informed the Board that there is a vacancy on the AISD Board of Trustees with Mr. Arrington leaving.  He said AISD’s Board has 6 months from the time of vacancy to fill the spot.</w:t>
      </w:r>
    </w:p>
    <w:p w:rsidR="00035236" w:rsidRDefault="00035236" w:rsidP="009A7B56">
      <w:pPr>
        <w:pStyle w:val="ListParagraph"/>
        <w:numPr>
          <w:ilvl w:val="0"/>
          <w:numId w:val="2"/>
        </w:numPr>
        <w:spacing w:after="0" w:line="240" w:lineRule="auto"/>
        <w:rPr>
          <w:sz w:val="28"/>
          <w:szCs w:val="28"/>
        </w:rPr>
      </w:pPr>
      <w:r>
        <w:rPr>
          <w:sz w:val="28"/>
          <w:szCs w:val="28"/>
        </w:rPr>
        <w:t>Dr. Young gave a bond update concerning construction.  Jane Long Elementary is expected to be completed by June.  AHS and CHS gym floors, as well as the bleachers are being replaced.</w:t>
      </w:r>
    </w:p>
    <w:p w:rsidR="00035236" w:rsidRDefault="00035236" w:rsidP="009A7B56">
      <w:pPr>
        <w:pStyle w:val="ListParagraph"/>
        <w:numPr>
          <w:ilvl w:val="0"/>
          <w:numId w:val="2"/>
        </w:numPr>
        <w:spacing w:after="0" w:line="240" w:lineRule="auto"/>
        <w:rPr>
          <w:sz w:val="28"/>
          <w:szCs w:val="28"/>
        </w:rPr>
      </w:pPr>
      <w:r>
        <w:rPr>
          <w:sz w:val="28"/>
          <w:szCs w:val="28"/>
        </w:rPr>
        <w:t>Dr. Young told the Board that a new “Super Crew” had been formed, consisting of 22 students from all 3 high schools.  They will represent the student voice and be an advisory board for the superintendent.  They will meet next week for the first time.</w:t>
      </w:r>
    </w:p>
    <w:p w:rsidR="00035236" w:rsidRDefault="00035236" w:rsidP="009A7B56">
      <w:pPr>
        <w:pStyle w:val="ListParagraph"/>
        <w:numPr>
          <w:ilvl w:val="0"/>
          <w:numId w:val="2"/>
        </w:numPr>
        <w:spacing w:after="0" w:line="240" w:lineRule="auto"/>
        <w:rPr>
          <w:sz w:val="28"/>
          <w:szCs w:val="28"/>
        </w:rPr>
      </w:pPr>
      <w:r>
        <w:rPr>
          <w:sz w:val="28"/>
          <w:szCs w:val="28"/>
        </w:rPr>
        <w:t xml:space="preserve">Daryl Zeller asked Dr. Young about the new discipline plan.  Dr. Young explained it will be a behavior management system and the goal is to have a consistent discipline system across </w:t>
      </w:r>
      <w:r w:rsidR="004154CA">
        <w:rPr>
          <w:sz w:val="28"/>
          <w:szCs w:val="28"/>
        </w:rPr>
        <w:t xml:space="preserve">the district, in hopes of a safe, civil </w:t>
      </w:r>
      <w:r w:rsidR="004154CA">
        <w:rPr>
          <w:sz w:val="28"/>
          <w:szCs w:val="28"/>
        </w:rPr>
        <w:lastRenderedPageBreak/>
        <w:t>district.  Every staff member will go through a 2 day training called CHAMPS before school starts in August.</w:t>
      </w:r>
    </w:p>
    <w:p w:rsidR="004154CA" w:rsidRDefault="004154CA" w:rsidP="004154CA">
      <w:pPr>
        <w:spacing w:after="0" w:line="240" w:lineRule="auto"/>
        <w:rPr>
          <w:b/>
          <w:sz w:val="28"/>
          <w:szCs w:val="28"/>
          <w:u w:val="single"/>
        </w:rPr>
      </w:pPr>
    </w:p>
    <w:p w:rsidR="004154CA" w:rsidRDefault="004154CA" w:rsidP="004154CA">
      <w:pPr>
        <w:spacing w:after="0" w:line="240" w:lineRule="auto"/>
        <w:rPr>
          <w:b/>
          <w:sz w:val="28"/>
          <w:szCs w:val="28"/>
          <w:u w:val="single"/>
        </w:rPr>
      </w:pPr>
      <w:r>
        <w:rPr>
          <w:b/>
          <w:sz w:val="28"/>
          <w:szCs w:val="28"/>
          <w:u w:val="single"/>
        </w:rPr>
        <w:t>Consent Agenda</w:t>
      </w:r>
    </w:p>
    <w:p w:rsidR="004154CA" w:rsidRDefault="004154CA" w:rsidP="004154CA">
      <w:pPr>
        <w:pStyle w:val="ListParagraph"/>
        <w:numPr>
          <w:ilvl w:val="0"/>
          <w:numId w:val="5"/>
        </w:numPr>
        <w:spacing w:after="0" w:line="240" w:lineRule="auto"/>
        <w:rPr>
          <w:sz w:val="28"/>
          <w:szCs w:val="28"/>
        </w:rPr>
      </w:pPr>
      <w:r>
        <w:rPr>
          <w:sz w:val="28"/>
          <w:szCs w:val="28"/>
        </w:rPr>
        <w:t>Kay Hartgraves moved to approve the Consent Agenda (minutes from the March 23, 2017 meeting).</w:t>
      </w:r>
    </w:p>
    <w:p w:rsidR="004154CA" w:rsidRDefault="004154CA" w:rsidP="004154CA">
      <w:pPr>
        <w:pStyle w:val="ListParagraph"/>
        <w:numPr>
          <w:ilvl w:val="0"/>
          <w:numId w:val="5"/>
        </w:numPr>
        <w:spacing w:after="0" w:line="240" w:lineRule="auto"/>
        <w:rPr>
          <w:sz w:val="28"/>
          <w:szCs w:val="28"/>
        </w:rPr>
      </w:pPr>
      <w:r>
        <w:rPr>
          <w:sz w:val="28"/>
          <w:szCs w:val="28"/>
        </w:rPr>
        <w:t xml:space="preserve">Motion was seconded by Mike Dudley and the motion passed. </w:t>
      </w:r>
    </w:p>
    <w:p w:rsidR="004154CA" w:rsidRDefault="004154CA" w:rsidP="004154CA">
      <w:pPr>
        <w:pStyle w:val="ListParagraph"/>
        <w:numPr>
          <w:ilvl w:val="0"/>
          <w:numId w:val="5"/>
        </w:numPr>
        <w:spacing w:after="0" w:line="240" w:lineRule="auto"/>
        <w:rPr>
          <w:sz w:val="28"/>
          <w:szCs w:val="28"/>
        </w:rPr>
      </w:pPr>
      <w:r>
        <w:rPr>
          <w:sz w:val="28"/>
          <w:szCs w:val="28"/>
        </w:rPr>
        <w:t>A copy of the above mentioned document is attached.</w:t>
      </w:r>
    </w:p>
    <w:p w:rsidR="0060500E" w:rsidRDefault="0060500E" w:rsidP="0060500E">
      <w:pPr>
        <w:spacing w:after="0" w:line="240" w:lineRule="auto"/>
        <w:rPr>
          <w:sz w:val="28"/>
          <w:szCs w:val="28"/>
        </w:rPr>
      </w:pPr>
    </w:p>
    <w:p w:rsidR="0060500E" w:rsidRDefault="0060500E" w:rsidP="0060500E">
      <w:pPr>
        <w:spacing w:after="0" w:line="240" w:lineRule="auto"/>
        <w:rPr>
          <w:sz w:val="28"/>
          <w:szCs w:val="28"/>
        </w:rPr>
      </w:pPr>
      <w:r>
        <w:rPr>
          <w:b/>
          <w:sz w:val="28"/>
          <w:szCs w:val="28"/>
          <w:u w:val="single"/>
        </w:rPr>
        <w:t>Financial Report</w:t>
      </w:r>
    </w:p>
    <w:p w:rsidR="0060500E" w:rsidRDefault="0060500E" w:rsidP="0060500E">
      <w:pPr>
        <w:pStyle w:val="ListParagraph"/>
        <w:numPr>
          <w:ilvl w:val="0"/>
          <w:numId w:val="6"/>
        </w:numPr>
        <w:spacing w:after="0" w:line="240" w:lineRule="auto"/>
        <w:rPr>
          <w:sz w:val="28"/>
          <w:szCs w:val="28"/>
        </w:rPr>
      </w:pPr>
      <w:r>
        <w:rPr>
          <w:sz w:val="28"/>
          <w:szCs w:val="28"/>
        </w:rPr>
        <w:t>E.B. Dotson presented the financial highlights.</w:t>
      </w:r>
    </w:p>
    <w:p w:rsidR="0060500E" w:rsidRDefault="0060500E" w:rsidP="0060500E">
      <w:pPr>
        <w:pStyle w:val="ListParagraph"/>
        <w:numPr>
          <w:ilvl w:val="1"/>
          <w:numId w:val="6"/>
        </w:numPr>
        <w:spacing w:after="0" w:line="240" w:lineRule="auto"/>
        <w:rPr>
          <w:sz w:val="28"/>
          <w:szCs w:val="28"/>
        </w:rPr>
      </w:pPr>
      <w:r>
        <w:rPr>
          <w:sz w:val="28"/>
          <w:szCs w:val="28"/>
        </w:rPr>
        <w:t>To date, a total of $21, 370 has been received in the Martha Kiel Scholarship Fund.  We transferred $18, 570 to Community Foundation of Abilene</w:t>
      </w:r>
      <w:r w:rsidR="000C06B3">
        <w:rPr>
          <w:sz w:val="28"/>
          <w:szCs w:val="28"/>
        </w:rPr>
        <w:t xml:space="preserve"> (CFA)</w:t>
      </w:r>
      <w:r>
        <w:rPr>
          <w:sz w:val="28"/>
          <w:szCs w:val="28"/>
        </w:rPr>
        <w:t>.</w:t>
      </w:r>
    </w:p>
    <w:p w:rsidR="000C06B3" w:rsidRDefault="000C06B3" w:rsidP="0060500E">
      <w:pPr>
        <w:pStyle w:val="ListParagraph"/>
        <w:numPr>
          <w:ilvl w:val="1"/>
          <w:numId w:val="6"/>
        </w:numPr>
        <w:spacing w:after="0" w:line="240" w:lineRule="auto"/>
        <w:rPr>
          <w:sz w:val="28"/>
          <w:szCs w:val="28"/>
        </w:rPr>
      </w:pPr>
      <w:r>
        <w:rPr>
          <w:sz w:val="28"/>
          <w:szCs w:val="28"/>
        </w:rPr>
        <w:t>CFA Jennings Payout for Teachers in the Limelight totaled $12,477.</w:t>
      </w:r>
    </w:p>
    <w:p w:rsidR="000C06B3" w:rsidRDefault="000C06B3" w:rsidP="0060500E">
      <w:pPr>
        <w:pStyle w:val="ListParagraph"/>
        <w:numPr>
          <w:ilvl w:val="1"/>
          <w:numId w:val="6"/>
        </w:numPr>
        <w:spacing w:after="0" w:line="240" w:lineRule="auto"/>
        <w:rPr>
          <w:sz w:val="28"/>
          <w:szCs w:val="28"/>
        </w:rPr>
      </w:pPr>
      <w:r>
        <w:rPr>
          <w:sz w:val="28"/>
          <w:szCs w:val="28"/>
        </w:rPr>
        <w:t>$750 was received for the Trevor Clark Memorial Scholarship</w:t>
      </w:r>
    </w:p>
    <w:p w:rsidR="000C06B3" w:rsidRDefault="000C06B3" w:rsidP="0060500E">
      <w:pPr>
        <w:pStyle w:val="ListParagraph"/>
        <w:numPr>
          <w:ilvl w:val="1"/>
          <w:numId w:val="6"/>
        </w:numPr>
        <w:spacing w:after="0" w:line="240" w:lineRule="auto"/>
        <w:rPr>
          <w:sz w:val="28"/>
          <w:szCs w:val="28"/>
        </w:rPr>
      </w:pPr>
      <w:r>
        <w:rPr>
          <w:sz w:val="28"/>
          <w:szCs w:val="28"/>
        </w:rPr>
        <w:t>We receive an average of $1,450 monthly from First Financial Capital (Formerly Paragon) for STAR.</w:t>
      </w:r>
    </w:p>
    <w:p w:rsidR="000C06B3" w:rsidRDefault="000C06B3" w:rsidP="000C06B3">
      <w:pPr>
        <w:pStyle w:val="ListParagraph"/>
        <w:numPr>
          <w:ilvl w:val="1"/>
          <w:numId w:val="6"/>
        </w:numPr>
        <w:spacing w:after="0" w:line="240" w:lineRule="auto"/>
        <w:rPr>
          <w:sz w:val="28"/>
          <w:szCs w:val="28"/>
        </w:rPr>
      </w:pPr>
      <w:r>
        <w:rPr>
          <w:sz w:val="28"/>
          <w:szCs w:val="28"/>
        </w:rPr>
        <w:t>$6,000 has been received toward the Young Masters’ Scholarships, plus another $2000 received toward the Young Master event.</w:t>
      </w:r>
    </w:p>
    <w:p w:rsidR="000C06B3" w:rsidRDefault="000C06B3" w:rsidP="000C06B3">
      <w:pPr>
        <w:spacing w:after="0" w:line="240" w:lineRule="auto"/>
        <w:ind w:left="720"/>
        <w:rPr>
          <w:sz w:val="28"/>
          <w:szCs w:val="28"/>
        </w:rPr>
      </w:pPr>
      <w:r>
        <w:rPr>
          <w:sz w:val="28"/>
          <w:szCs w:val="28"/>
        </w:rPr>
        <w:t>The following expenditures were presented.</w:t>
      </w:r>
    </w:p>
    <w:p w:rsidR="000C06B3" w:rsidRDefault="000C06B3" w:rsidP="000C06B3">
      <w:pPr>
        <w:pStyle w:val="ListParagraph"/>
        <w:numPr>
          <w:ilvl w:val="0"/>
          <w:numId w:val="8"/>
        </w:numPr>
        <w:spacing w:after="0" w:line="240" w:lineRule="auto"/>
        <w:rPr>
          <w:sz w:val="28"/>
          <w:szCs w:val="28"/>
        </w:rPr>
      </w:pPr>
      <w:r>
        <w:rPr>
          <w:sz w:val="28"/>
          <w:szCs w:val="28"/>
        </w:rPr>
        <w:t>$16,600 was spent for Teachers in the Limelight Awards, with and additional $7,330 spend for the event expenses.</w:t>
      </w:r>
    </w:p>
    <w:p w:rsidR="000C06B3" w:rsidRDefault="000C06B3" w:rsidP="000C06B3">
      <w:pPr>
        <w:pStyle w:val="ListParagraph"/>
        <w:numPr>
          <w:ilvl w:val="0"/>
          <w:numId w:val="8"/>
        </w:numPr>
        <w:spacing w:after="0" w:line="240" w:lineRule="auto"/>
        <w:rPr>
          <w:sz w:val="28"/>
          <w:szCs w:val="28"/>
        </w:rPr>
      </w:pPr>
      <w:r>
        <w:rPr>
          <w:sz w:val="28"/>
          <w:szCs w:val="28"/>
        </w:rPr>
        <w:t>Young Master Program Expenses totaled $8,910.</w:t>
      </w:r>
    </w:p>
    <w:p w:rsidR="000C06B3" w:rsidRDefault="00A920D7" w:rsidP="000C06B3">
      <w:pPr>
        <w:pStyle w:val="ListParagraph"/>
        <w:numPr>
          <w:ilvl w:val="0"/>
          <w:numId w:val="8"/>
        </w:numPr>
        <w:spacing w:after="0" w:line="240" w:lineRule="auto"/>
        <w:rPr>
          <w:sz w:val="28"/>
          <w:szCs w:val="28"/>
        </w:rPr>
      </w:pPr>
      <w:r>
        <w:rPr>
          <w:sz w:val="28"/>
          <w:szCs w:val="28"/>
        </w:rPr>
        <w:t>$1,320 was used for our Donor Database Maintenance.</w:t>
      </w:r>
    </w:p>
    <w:p w:rsidR="00A920D7" w:rsidRDefault="00A920D7" w:rsidP="000C06B3">
      <w:pPr>
        <w:pStyle w:val="ListParagraph"/>
        <w:numPr>
          <w:ilvl w:val="0"/>
          <w:numId w:val="8"/>
        </w:numPr>
        <w:spacing w:after="0" w:line="240" w:lineRule="auto"/>
        <w:rPr>
          <w:sz w:val="28"/>
          <w:szCs w:val="28"/>
        </w:rPr>
      </w:pPr>
      <w:r>
        <w:rPr>
          <w:sz w:val="28"/>
          <w:szCs w:val="28"/>
        </w:rPr>
        <w:t>D &amp; O Insurance expense totaled $1,175</w:t>
      </w:r>
    </w:p>
    <w:p w:rsidR="00A920D7" w:rsidRDefault="00A920D7" w:rsidP="00A920D7">
      <w:pPr>
        <w:pStyle w:val="ListParagraph"/>
        <w:numPr>
          <w:ilvl w:val="0"/>
          <w:numId w:val="6"/>
        </w:numPr>
        <w:spacing w:after="0" w:line="240" w:lineRule="auto"/>
        <w:rPr>
          <w:sz w:val="28"/>
          <w:szCs w:val="28"/>
        </w:rPr>
      </w:pPr>
      <w:r>
        <w:rPr>
          <w:sz w:val="28"/>
          <w:szCs w:val="28"/>
        </w:rPr>
        <w:t>Cajun Fest showed a revenue of $92,290, with expenses running $44,620 we had a net of $47,670.</w:t>
      </w:r>
    </w:p>
    <w:p w:rsidR="00A920D7" w:rsidRDefault="00A920D7" w:rsidP="00A920D7">
      <w:pPr>
        <w:pStyle w:val="ListParagraph"/>
        <w:numPr>
          <w:ilvl w:val="0"/>
          <w:numId w:val="6"/>
        </w:numPr>
        <w:spacing w:after="0" w:line="240" w:lineRule="auto"/>
        <w:rPr>
          <w:sz w:val="28"/>
          <w:szCs w:val="28"/>
        </w:rPr>
      </w:pPr>
      <w:r>
        <w:rPr>
          <w:sz w:val="28"/>
          <w:szCs w:val="28"/>
        </w:rPr>
        <w:t>E.B. Dotson told the group this left us with and Unrestricted General Fund Balance of $87,445.</w:t>
      </w:r>
    </w:p>
    <w:p w:rsidR="00A920D7" w:rsidRDefault="00A920D7" w:rsidP="00A920D7">
      <w:pPr>
        <w:pStyle w:val="ListParagraph"/>
        <w:numPr>
          <w:ilvl w:val="0"/>
          <w:numId w:val="6"/>
        </w:numPr>
        <w:spacing w:after="0" w:line="240" w:lineRule="auto"/>
        <w:rPr>
          <w:sz w:val="28"/>
          <w:szCs w:val="28"/>
        </w:rPr>
      </w:pPr>
      <w:r>
        <w:rPr>
          <w:sz w:val="28"/>
          <w:szCs w:val="28"/>
        </w:rPr>
        <w:t>A vote was taken and all approved the financial report</w:t>
      </w:r>
    </w:p>
    <w:p w:rsidR="00A920D7" w:rsidRDefault="00A920D7" w:rsidP="00A920D7">
      <w:pPr>
        <w:spacing w:after="0" w:line="240" w:lineRule="auto"/>
        <w:rPr>
          <w:sz w:val="28"/>
          <w:szCs w:val="28"/>
        </w:rPr>
      </w:pPr>
    </w:p>
    <w:p w:rsidR="00A920D7" w:rsidRDefault="00A920D7" w:rsidP="00A920D7">
      <w:pPr>
        <w:spacing w:after="0" w:line="240" w:lineRule="auto"/>
        <w:rPr>
          <w:b/>
          <w:sz w:val="28"/>
          <w:szCs w:val="28"/>
          <w:u w:val="single"/>
        </w:rPr>
      </w:pPr>
      <w:r>
        <w:rPr>
          <w:b/>
          <w:sz w:val="28"/>
          <w:szCs w:val="28"/>
          <w:u w:val="single"/>
        </w:rPr>
        <w:t>Nominating Committee</w:t>
      </w:r>
    </w:p>
    <w:p w:rsidR="00A920D7" w:rsidRPr="009B525A" w:rsidRDefault="00A920D7" w:rsidP="009B525A">
      <w:pPr>
        <w:pStyle w:val="ListParagraph"/>
        <w:numPr>
          <w:ilvl w:val="0"/>
          <w:numId w:val="11"/>
        </w:numPr>
        <w:spacing w:after="0" w:line="240" w:lineRule="auto"/>
        <w:rPr>
          <w:sz w:val="28"/>
          <w:szCs w:val="28"/>
        </w:rPr>
      </w:pPr>
      <w:r w:rsidRPr="009B525A">
        <w:rPr>
          <w:sz w:val="28"/>
          <w:szCs w:val="28"/>
        </w:rPr>
        <w:t xml:space="preserve">Roland Orr told the Board there was a new officer slate to present.  He informed the board there were 5 positions to fill.  The Nominating Committee took recommendations from current board members.  A list of 7 potential board members was identified.  All 7 potential candidates were approached and all were interested in serving.  The Nominating Committee </w:t>
      </w:r>
      <w:r w:rsidRPr="009B525A">
        <w:rPr>
          <w:sz w:val="28"/>
          <w:szCs w:val="28"/>
        </w:rPr>
        <w:lastRenderedPageBreak/>
        <w:t>chose to offer 5 Board positions and 2 Advisory Board positions.  The following officer slate has been previously approved:</w:t>
      </w:r>
    </w:p>
    <w:p w:rsidR="00A920D7" w:rsidRPr="009B525A" w:rsidRDefault="009B525A" w:rsidP="009B525A">
      <w:pPr>
        <w:pStyle w:val="ListParagraph"/>
        <w:numPr>
          <w:ilvl w:val="0"/>
          <w:numId w:val="15"/>
        </w:numPr>
        <w:spacing w:after="0" w:line="240" w:lineRule="auto"/>
        <w:rPr>
          <w:sz w:val="28"/>
          <w:szCs w:val="28"/>
        </w:rPr>
      </w:pPr>
      <w:r w:rsidRPr="009B525A">
        <w:rPr>
          <w:sz w:val="28"/>
          <w:szCs w:val="28"/>
        </w:rPr>
        <w:t>Mike Breckenridge-President</w:t>
      </w:r>
    </w:p>
    <w:p w:rsidR="009B525A" w:rsidRPr="009B525A" w:rsidRDefault="009B525A" w:rsidP="009B525A">
      <w:pPr>
        <w:pStyle w:val="ListParagraph"/>
        <w:numPr>
          <w:ilvl w:val="0"/>
          <w:numId w:val="15"/>
        </w:numPr>
        <w:spacing w:after="0" w:line="240" w:lineRule="auto"/>
        <w:rPr>
          <w:sz w:val="28"/>
          <w:szCs w:val="28"/>
        </w:rPr>
      </w:pPr>
      <w:r w:rsidRPr="009B525A">
        <w:rPr>
          <w:sz w:val="28"/>
          <w:szCs w:val="28"/>
        </w:rPr>
        <w:t>Mike Dudley-Vice President</w:t>
      </w:r>
    </w:p>
    <w:p w:rsidR="009B525A" w:rsidRPr="009B525A" w:rsidRDefault="009B525A" w:rsidP="009B525A">
      <w:pPr>
        <w:pStyle w:val="ListParagraph"/>
        <w:numPr>
          <w:ilvl w:val="0"/>
          <w:numId w:val="15"/>
        </w:numPr>
        <w:spacing w:after="0" w:line="240" w:lineRule="auto"/>
        <w:rPr>
          <w:sz w:val="28"/>
          <w:szCs w:val="28"/>
        </w:rPr>
      </w:pPr>
      <w:r w:rsidRPr="009B525A">
        <w:rPr>
          <w:sz w:val="28"/>
          <w:szCs w:val="28"/>
        </w:rPr>
        <w:t>Tiffany Lamb-Secretary</w:t>
      </w:r>
    </w:p>
    <w:p w:rsidR="009B525A" w:rsidRPr="009B525A" w:rsidRDefault="009B525A" w:rsidP="009B525A">
      <w:pPr>
        <w:pStyle w:val="ListParagraph"/>
        <w:numPr>
          <w:ilvl w:val="0"/>
          <w:numId w:val="15"/>
        </w:numPr>
        <w:spacing w:after="0" w:line="240" w:lineRule="auto"/>
        <w:rPr>
          <w:sz w:val="28"/>
          <w:szCs w:val="28"/>
        </w:rPr>
      </w:pPr>
      <w:r w:rsidRPr="009B525A">
        <w:rPr>
          <w:sz w:val="28"/>
          <w:szCs w:val="28"/>
        </w:rPr>
        <w:t>E.B. Dotson-Treasurer</w:t>
      </w:r>
    </w:p>
    <w:p w:rsidR="009B525A" w:rsidRPr="009B525A" w:rsidRDefault="009B525A" w:rsidP="009B525A">
      <w:pPr>
        <w:pStyle w:val="ListParagraph"/>
        <w:numPr>
          <w:ilvl w:val="0"/>
          <w:numId w:val="16"/>
        </w:numPr>
        <w:spacing w:after="0" w:line="240" w:lineRule="auto"/>
        <w:rPr>
          <w:sz w:val="28"/>
          <w:szCs w:val="28"/>
        </w:rPr>
      </w:pPr>
      <w:r w:rsidRPr="009B525A">
        <w:rPr>
          <w:sz w:val="28"/>
          <w:szCs w:val="28"/>
        </w:rPr>
        <w:t>E.B. agreed to stay on as treasurer, and asked that his replacement be sought and trained.</w:t>
      </w:r>
    </w:p>
    <w:p w:rsidR="009B525A" w:rsidRPr="009B525A" w:rsidRDefault="009B525A" w:rsidP="009B525A">
      <w:pPr>
        <w:pStyle w:val="ListParagraph"/>
        <w:numPr>
          <w:ilvl w:val="0"/>
          <w:numId w:val="11"/>
        </w:numPr>
        <w:spacing w:after="0" w:line="240" w:lineRule="auto"/>
        <w:rPr>
          <w:sz w:val="28"/>
          <w:szCs w:val="28"/>
        </w:rPr>
      </w:pPr>
      <w:r w:rsidRPr="009B525A">
        <w:rPr>
          <w:sz w:val="28"/>
          <w:szCs w:val="28"/>
        </w:rPr>
        <w:t>The Nominating Committee recommended the following to be Board Members</w:t>
      </w:r>
      <w:r>
        <w:rPr>
          <w:sz w:val="28"/>
          <w:szCs w:val="28"/>
        </w:rPr>
        <w:t xml:space="preserve"> and Advisory Board Members</w:t>
      </w:r>
      <w:r w:rsidRPr="009B525A">
        <w:rPr>
          <w:sz w:val="28"/>
          <w:szCs w:val="28"/>
        </w:rPr>
        <w:t>:</w:t>
      </w:r>
    </w:p>
    <w:p w:rsidR="009B525A" w:rsidRDefault="009B525A" w:rsidP="009B525A">
      <w:pPr>
        <w:pStyle w:val="ListParagraph"/>
        <w:numPr>
          <w:ilvl w:val="0"/>
          <w:numId w:val="17"/>
        </w:numPr>
        <w:spacing w:after="0" w:line="240" w:lineRule="auto"/>
        <w:rPr>
          <w:sz w:val="28"/>
          <w:szCs w:val="28"/>
        </w:rPr>
      </w:pPr>
      <w:r>
        <w:rPr>
          <w:sz w:val="28"/>
          <w:szCs w:val="28"/>
        </w:rPr>
        <w:t>Board Members-Armando Calderon, Marilyn Long, Jessica Melson, Kim Osbor</w:t>
      </w:r>
      <w:r w:rsidR="002F0838">
        <w:rPr>
          <w:sz w:val="28"/>
          <w:szCs w:val="28"/>
        </w:rPr>
        <w:t>n</w:t>
      </w:r>
      <w:r>
        <w:rPr>
          <w:sz w:val="28"/>
          <w:szCs w:val="28"/>
        </w:rPr>
        <w:t>e, Josh Rader (to move from Advisory Board)</w:t>
      </w:r>
      <w:r w:rsidR="006A5CC9">
        <w:rPr>
          <w:sz w:val="28"/>
          <w:szCs w:val="28"/>
        </w:rPr>
        <w:t>.</w:t>
      </w:r>
    </w:p>
    <w:p w:rsidR="000C4E9D" w:rsidRDefault="009B525A" w:rsidP="009B525A">
      <w:pPr>
        <w:pStyle w:val="ListParagraph"/>
        <w:numPr>
          <w:ilvl w:val="0"/>
          <w:numId w:val="17"/>
        </w:numPr>
        <w:spacing w:after="0" w:line="240" w:lineRule="auto"/>
        <w:rPr>
          <w:sz w:val="28"/>
          <w:szCs w:val="28"/>
        </w:rPr>
      </w:pPr>
      <w:r>
        <w:rPr>
          <w:sz w:val="28"/>
          <w:szCs w:val="28"/>
        </w:rPr>
        <w:t xml:space="preserve">Advisory Board-Barbara McCloud and Liz </w:t>
      </w:r>
      <w:proofErr w:type="spellStart"/>
      <w:r>
        <w:rPr>
          <w:sz w:val="28"/>
          <w:szCs w:val="28"/>
        </w:rPr>
        <w:t>Wagstaff</w:t>
      </w:r>
      <w:proofErr w:type="spellEnd"/>
      <w:r w:rsidR="006A5CC9">
        <w:rPr>
          <w:sz w:val="28"/>
          <w:szCs w:val="28"/>
        </w:rPr>
        <w:t>.</w:t>
      </w:r>
    </w:p>
    <w:p w:rsidR="000C4E9D" w:rsidRDefault="000C4E9D" w:rsidP="009B525A">
      <w:pPr>
        <w:pStyle w:val="ListParagraph"/>
        <w:numPr>
          <w:ilvl w:val="0"/>
          <w:numId w:val="17"/>
        </w:numPr>
        <w:spacing w:after="0" w:line="240" w:lineRule="auto"/>
        <w:rPr>
          <w:sz w:val="28"/>
          <w:szCs w:val="28"/>
        </w:rPr>
      </w:pPr>
      <w:r>
        <w:rPr>
          <w:sz w:val="28"/>
          <w:szCs w:val="28"/>
        </w:rPr>
        <w:t>There was no opposition raised to the nominations. Nita Slaton thanked Roland for his role in the nominating process.</w:t>
      </w:r>
    </w:p>
    <w:p w:rsidR="009B525A" w:rsidRDefault="000C4E9D" w:rsidP="000C4E9D">
      <w:pPr>
        <w:pStyle w:val="ListParagraph"/>
        <w:numPr>
          <w:ilvl w:val="0"/>
          <w:numId w:val="11"/>
        </w:numPr>
        <w:spacing w:after="0" w:line="240" w:lineRule="auto"/>
        <w:rPr>
          <w:sz w:val="28"/>
          <w:szCs w:val="28"/>
        </w:rPr>
      </w:pPr>
      <w:r>
        <w:rPr>
          <w:sz w:val="28"/>
          <w:szCs w:val="28"/>
        </w:rPr>
        <w:t>Mike Breckenridge directed the Board’s attention to the blue Board Information Sheet, asked that everyone fill one out and indicate committees they would like to serve on and/or chair.  He also asked the board to make note if they were interested in being considered for an executive board position in the future.</w:t>
      </w:r>
    </w:p>
    <w:p w:rsidR="000C4E9D" w:rsidRDefault="000C4E9D" w:rsidP="000C4E9D">
      <w:pPr>
        <w:spacing w:after="0" w:line="240" w:lineRule="auto"/>
        <w:rPr>
          <w:sz w:val="28"/>
          <w:szCs w:val="28"/>
        </w:rPr>
      </w:pPr>
    </w:p>
    <w:p w:rsidR="000C4E9D" w:rsidRDefault="000C4E9D" w:rsidP="000C4E9D">
      <w:pPr>
        <w:spacing w:after="0" w:line="240" w:lineRule="auto"/>
        <w:rPr>
          <w:b/>
          <w:sz w:val="28"/>
          <w:szCs w:val="28"/>
          <w:u w:val="single"/>
        </w:rPr>
      </w:pPr>
      <w:r>
        <w:rPr>
          <w:b/>
          <w:sz w:val="28"/>
          <w:szCs w:val="28"/>
          <w:u w:val="single"/>
        </w:rPr>
        <w:t>Young Masters</w:t>
      </w:r>
    </w:p>
    <w:p w:rsidR="000C4E9D" w:rsidRDefault="000C4E9D" w:rsidP="000C4E9D">
      <w:pPr>
        <w:pStyle w:val="ListParagraph"/>
        <w:numPr>
          <w:ilvl w:val="0"/>
          <w:numId w:val="11"/>
        </w:numPr>
        <w:spacing w:after="0" w:line="240" w:lineRule="auto"/>
        <w:rPr>
          <w:sz w:val="28"/>
          <w:szCs w:val="28"/>
        </w:rPr>
      </w:pPr>
      <w:r>
        <w:rPr>
          <w:sz w:val="28"/>
          <w:szCs w:val="28"/>
        </w:rPr>
        <w:t>Marianne Wood was not in attendance, therefore Melody Hunt gave the report.  She started by telling the board that it was a very successful 10</w:t>
      </w:r>
      <w:r w:rsidRPr="000C4E9D">
        <w:rPr>
          <w:sz w:val="28"/>
          <w:szCs w:val="28"/>
          <w:vertAlign w:val="superscript"/>
        </w:rPr>
        <w:t>th</w:t>
      </w:r>
      <w:r>
        <w:rPr>
          <w:sz w:val="28"/>
          <w:szCs w:val="28"/>
        </w:rPr>
        <w:t xml:space="preserve"> anniversary for the Young Masters </w:t>
      </w:r>
      <w:r w:rsidR="006A5CC9">
        <w:rPr>
          <w:sz w:val="28"/>
          <w:szCs w:val="28"/>
        </w:rPr>
        <w:t xml:space="preserve">Juried Art Exhibition </w:t>
      </w:r>
      <w:r>
        <w:rPr>
          <w:sz w:val="28"/>
          <w:szCs w:val="28"/>
        </w:rPr>
        <w:t>Program.  Melody thanked Judy Godfrey for all the work she did to start the Martha Kiel Scholarship fund and Sue Smith for the reception.</w:t>
      </w:r>
    </w:p>
    <w:p w:rsidR="000C4E9D" w:rsidRDefault="000C4E9D" w:rsidP="000C4E9D">
      <w:pPr>
        <w:pStyle w:val="ListParagraph"/>
        <w:numPr>
          <w:ilvl w:val="1"/>
          <w:numId w:val="11"/>
        </w:numPr>
        <w:spacing w:after="0" w:line="240" w:lineRule="auto"/>
        <w:rPr>
          <w:sz w:val="28"/>
          <w:szCs w:val="28"/>
        </w:rPr>
      </w:pPr>
      <w:r>
        <w:rPr>
          <w:sz w:val="28"/>
          <w:szCs w:val="28"/>
        </w:rPr>
        <w:t xml:space="preserve">Melody Hunt let the Board know that the committee has held a follow up meeting to go over the event.  Many former judges came to the event and the committee was pleased that it was so well received.  </w:t>
      </w:r>
    </w:p>
    <w:p w:rsidR="000C4E9D" w:rsidRDefault="000C4E9D" w:rsidP="000C4E9D">
      <w:pPr>
        <w:pStyle w:val="ListParagraph"/>
        <w:numPr>
          <w:ilvl w:val="1"/>
          <w:numId w:val="11"/>
        </w:numPr>
        <w:spacing w:after="0" w:line="240" w:lineRule="auto"/>
        <w:rPr>
          <w:sz w:val="28"/>
          <w:szCs w:val="28"/>
        </w:rPr>
      </w:pPr>
      <w:r>
        <w:rPr>
          <w:sz w:val="28"/>
          <w:szCs w:val="28"/>
        </w:rPr>
        <w:t xml:space="preserve">Ron Cheek, a former judge, puts on a workshop for students every summer and wants to give a scholarship to a Young Masters student in the future. </w:t>
      </w:r>
    </w:p>
    <w:p w:rsidR="000C4E9D" w:rsidRDefault="000C4E9D" w:rsidP="000C4E9D">
      <w:pPr>
        <w:pStyle w:val="ListParagraph"/>
        <w:numPr>
          <w:ilvl w:val="1"/>
          <w:numId w:val="11"/>
        </w:numPr>
        <w:spacing w:after="0" w:line="240" w:lineRule="auto"/>
        <w:rPr>
          <w:sz w:val="28"/>
          <w:szCs w:val="28"/>
        </w:rPr>
      </w:pPr>
      <w:r>
        <w:rPr>
          <w:sz w:val="28"/>
          <w:szCs w:val="28"/>
        </w:rPr>
        <w:t xml:space="preserve">The Grace Museum hosted the Texas Museum Association annual conference this year and many </w:t>
      </w:r>
      <w:r w:rsidR="00D765B6">
        <w:rPr>
          <w:sz w:val="28"/>
          <w:szCs w:val="28"/>
        </w:rPr>
        <w:t>attendees were impressed with our event.  Melody Hunt and Judy Godfrey want to speak at next year’s conference about Young Masters.</w:t>
      </w:r>
    </w:p>
    <w:p w:rsidR="00D765B6" w:rsidRPr="00D765B6" w:rsidRDefault="00D765B6" w:rsidP="00D765B6">
      <w:pPr>
        <w:spacing w:after="0" w:line="240" w:lineRule="auto"/>
        <w:rPr>
          <w:sz w:val="28"/>
          <w:szCs w:val="28"/>
        </w:rPr>
      </w:pPr>
    </w:p>
    <w:p w:rsidR="00D765B6" w:rsidRDefault="00D765B6" w:rsidP="00D765B6">
      <w:pPr>
        <w:spacing w:after="0" w:line="240" w:lineRule="auto"/>
        <w:rPr>
          <w:b/>
          <w:sz w:val="28"/>
          <w:szCs w:val="28"/>
          <w:u w:val="single"/>
        </w:rPr>
      </w:pPr>
    </w:p>
    <w:p w:rsidR="00D765B6" w:rsidRDefault="00D765B6" w:rsidP="00D765B6">
      <w:pPr>
        <w:spacing w:after="0" w:line="240" w:lineRule="auto"/>
        <w:rPr>
          <w:b/>
          <w:sz w:val="28"/>
          <w:szCs w:val="28"/>
          <w:u w:val="single"/>
        </w:rPr>
      </w:pPr>
      <w:r>
        <w:rPr>
          <w:b/>
          <w:sz w:val="28"/>
          <w:szCs w:val="28"/>
          <w:u w:val="single"/>
        </w:rPr>
        <w:lastRenderedPageBreak/>
        <w:t>TLC</w:t>
      </w:r>
    </w:p>
    <w:p w:rsidR="00D765B6" w:rsidRDefault="00426BB4" w:rsidP="00D765B6">
      <w:pPr>
        <w:pStyle w:val="ListParagraph"/>
        <w:numPr>
          <w:ilvl w:val="0"/>
          <w:numId w:val="11"/>
        </w:numPr>
        <w:spacing w:after="0" w:line="240" w:lineRule="auto"/>
        <w:rPr>
          <w:sz w:val="28"/>
          <w:szCs w:val="28"/>
        </w:rPr>
      </w:pPr>
      <w:r>
        <w:rPr>
          <w:sz w:val="28"/>
          <w:szCs w:val="28"/>
        </w:rPr>
        <w:t>Tiffany Lamb started her report with thank</w:t>
      </w:r>
      <w:r w:rsidR="002B15B4">
        <w:rPr>
          <w:sz w:val="28"/>
          <w:szCs w:val="28"/>
        </w:rPr>
        <w:t>s to</w:t>
      </w:r>
      <w:r>
        <w:rPr>
          <w:sz w:val="28"/>
          <w:szCs w:val="28"/>
        </w:rPr>
        <w:t xml:space="preserve"> Kaye Price-Hawkins and Shane Price for being the emcees this year.  She then informed the Board that Mr. Jennings had attended the event and then let them know of the letter he had written to AEF.  Mrs. Lamb also read the names of all the winners this year.</w:t>
      </w:r>
    </w:p>
    <w:p w:rsidR="00426BB4" w:rsidRDefault="00426BB4" w:rsidP="00426BB4">
      <w:pPr>
        <w:spacing w:after="0" w:line="240" w:lineRule="auto"/>
        <w:rPr>
          <w:sz w:val="28"/>
          <w:szCs w:val="28"/>
        </w:rPr>
      </w:pPr>
    </w:p>
    <w:p w:rsidR="00426BB4" w:rsidRDefault="00426BB4" w:rsidP="00426BB4">
      <w:pPr>
        <w:spacing w:after="0" w:line="240" w:lineRule="auto"/>
        <w:rPr>
          <w:b/>
          <w:sz w:val="28"/>
          <w:szCs w:val="28"/>
          <w:u w:val="single"/>
        </w:rPr>
      </w:pPr>
      <w:r>
        <w:rPr>
          <w:b/>
          <w:sz w:val="28"/>
          <w:szCs w:val="28"/>
          <w:u w:val="single"/>
        </w:rPr>
        <w:t>Scholarships</w:t>
      </w:r>
    </w:p>
    <w:p w:rsidR="00426BB4" w:rsidRDefault="00426BB4" w:rsidP="00426BB4">
      <w:pPr>
        <w:pStyle w:val="ListParagraph"/>
        <w:numPr>
          <w:ilvl w:val="0"/>
          <w:numId w:val="11"/>
        </w:numPr>
        <w:spacing w:after="0" w:line="240" w:lineRule="auto"/>
        <w:rPr>
          <w:sz w:val="28"/>
          <w:szCs w:val="28"/>
        </w:rPr>
      </w:pPr>
      <w:r>
        <w:rPr>
          <w:sz w:val="28"/>
          <w:szCs w:val="28"/>
        </w:rPr>
        <w:t>Kay Har</w:t>
      </w:r>
      <w:r w:rsidR="00D3755A">
        <w:rPr>
          <w:sz w:val="28"/>
          <w:szCs w:val="28"/>
        </w:rPr>
        <w:t>t</w:t>
      </w:r>
      <w:r>
        <w:rPr>
          <w:sz w:val="28"/>
          <w:szCs w:val="28"/>
        </w:rPr>
        <w:t xml:space="preserve">graves explained to the Board that 37 students were awarded $48,450 this year.  $12,250 of that total was to Young Masters Scholarships. Mrs. Hartgraves </w:t>
      </w:r>
      <w:r w:rsidR="00D3755A">
        <w:rPr>
          <w:sz w:val="28"/>
          <w:szCs w:val="28"/>
        </w:rPr>
        <w:t xml:space="preserve">told the Board that scholarships had started in 2010, with $2000 for AHS and CHS Alumni Scholarships through funds raised at Cajun Fest.  She thanked Mike Dunnahoo for hosting our scholarship reception at his dealership.  </w:t>
      </w:r>
    </w:p>
    <w:p w:rsidR="00D3755A" w:rsidRDefault="00D3755A" w:rsidP="00D3755A">
      <w:pPr>
        <w:pStyle w:val="ListParagraph"/>
        <w:numPr>
          <w:ilvl w:val="0"/>
          <w:numId w:val="18"/>
        </w:numPr>
        <w:spacing w:after="0" w:line="240" w:lineRule="auto"/>
        <w:rPr>
          <w:sz w:val="28"/>
          <w:szCs w:val="28"/>
        </w:rPr>
      </w:pPr>
      <w:r>
        <w:rPr>
          <w:sz w:val="28"/>
          <w:szCs w:val="28"/>
        </w:rPr>
        <w:t>Dr. Goodman asked how the scoring rubric was developed.  Nita Slaton told about using criteria for the National Standards Group the CFA has used and tweaked over the years.</w:t>
      </w:r>
      <w:r w:rsidR="006A5CC9">
        <w:rPr>
          <w:sz w:val="28"/>
          <w:szCs w:val="28"/>
        </w:rPr>
        <w:t xml:space="preserve"> Christine explained that Nita had advised the AEF scholarship committee on how to properly score/use the rubric to match National Standards which is why the form is the way it is today. This can always be reviewed by the chair.  </w:t>
      </w:r>
    </w:p>
    <w:p w:rsidR="00D3755A" w:rsidRDefault="00D3755A" w:rsidP="00D3755A">
      <w:pPr>
        <w:pStyle w:val="ListParagraph"/>
        <w:numPr>
          <w:ilvl w:val="0"/>
          <w:numId w:val="18"/>
        </w:numPr>
        <w:spacing w:after="0" w:line="240" w:lineRule="auto"/>
        <w:rPr>
          <w:sz w:val="28"/>
          <w:szCs w:val="28"/>
        </w:rPr>
      </w:pPr>
      <w:r>
        <w:rPr>
          <w:sz w:val="28"/>
          <w:szCs w:val="28"/>
        </w:rPr>
        <w:t>Some of the local universities will match the scholarships, and this process was explained to the board</w:t>
      </w:r>
      <w:r w:rsidR="00CB581A">
        <w:rPr>
          <w:sz w:val="28"/>
          <w:szCs w:val="28"/>
        </w:rPr>
        <w:t xml:space="preserve"> by Christine Curtis-Carr</w:t>
      </w:r>
      <w:r w:rsidR="002B15B4">
        <w:rPr>
          <w:sz w:val="28"/>
          <w:szCs w:val="28"/>
        </w:rPr>
        <w:t>.</w:t>
      </w:r>
    </w:p>
    <w:p w:rsidR="00CB581A" w:rsidRDefault="00CB581A" w:rsidP="00CB581A">
      <w:pPr>
        <w:spacing w:after="0" w:line="240" w:lineRule="auto"/>
        <w:rPr>
          <w:b/>
          <w:sz w:val="28"/>
          <w:szCs w:val="28"/>
          <w:u w:val="single"/>
        </w:rPr>
      </w:pPr>
    </w:p>
    <w:p w:rsidR="00CB581A" w:rsidRDefault="00CB581A" w:rsidP="00CB581A">
      <w:pPr>
        <w:spacing w:after="0" w:line="240" w:lineRule="auto"/>
        <w:rPr>
          <w:b/>
          <w:sz w:val="28"/>
          <w:szCs w:val="28"/>
          <w:u w:val="single"/>
        </w:rPr>
      </w:pPr>
      <w:r>
        <w:rPr>
          <w:b/>
          <w:sz w:val="28"/>
          <w:szCs w:val="28"/>
          <w:u w:val="single"/>
        </w:rPr>
        <w:t>Cajun Fest</w:t>
      </w:r>
    </w:p>
    <w:p w:rsidR="00CB581A" w:rsidRDefault="00CB581A" w:rsidP="00CB581A">
      <w:pPr>
        <w:pStyle w:val="ListParagraph"/>
        <w:numPr>
          <w:ilvl w:val="0"/>
          <w:numId w:val="11"/>
        </w:numPr>
        <w:spacing w:after="0" w:line="240" w:lineRule="auto"/>
        <w:rPr>
          <w:sz w:val="28"/>
          <w:szCs w:val="28"/>
        </w:rPr>
      </w:pPr>
      <w:r>
        <w:rPr>
          <w:sz w:val="28"/>
          <w:szCs w:val="28"/>
        </w:rPr>
        <w:t xml:space="preserve">Jason Darby started </w:t>
      </w:r>
      <w:r w:rsidR="006A5CC9">
        <w:rPr>
          <w:sz w:val="28"/>
          <w:szCs w:val="28"/>
        </w:rPr>
        <w:t>his report with a glowing report from the sponsor dinner</w:t>
      </w:r>
      <w:r>
        <w:rPr>
          <w:sz w:val="28"/>
          <w:szCs w:val="28"/>
        </w:rPr>
        <w:t>.   We had great weather on Saturday and felt like this year the event “stood on its own” for the first time.  The event had great turnout, and has remained relevant after 7 years.  Mr. Darby thank</w:t>
      </w:r>
      <w:r w:rsidR="006A5CC9">
        <w:rPr>
          <w:sz w:val="28"/>
          <w:szCs w:val="28"/>
        </w:rPr>
        <w:t xml:space="preserve">ed all who helped and stated the committee as a whole </w:t>
      </w:r>
      <w:r>
        <w:rPr>
          <w:sz w:val="28"/>
          <w:szCs w:val="28"/>
        </w:rPr>
        <w:t>felt more at peace this year with the planning.  Mr. Darby also told the group that we could see the benefit of visiting every elementary school with “Louie” and inviting the performing groups to perform during the day.</w:t>
      </w:r>
      <w:r w:rsidR="006A5CC9">
        <w:rPr>
          <w:sz w:val="28"/>
          <w:szCs w:val="28"/>
        </w:rPr>
        <w:t xml:space="preserve"> We had great attendance from the parents of elementary school children in AISD.</w:t>
      </w:r>
    </w:p>
    <w:p w:rsidR="00CB581A" w:rsidRDefault="00CB581A" w:rsidP="00CB581A">
      <w:pPr>
        <w:pStyle w:val="ListParagraph"/>
        <w:numPr>
          <w:ilvl w:val="0"/>
          <w:numId w:val="19"/>
        </w:numPr>
        <w:spacing w:after="0" w:line="240" w:lineRule="auto"/>
        <w:rPr>
          <w:sz w:val="28"/>
          <w:szCs w:val="28"/>
        </w:rPr>
      </w:pPr>
      <w:r>
        <w:rPr>
          <w:sz w:val="28"/>
          <w:szCs w:val="28"/>
        </w:rPr>
        <w:t xml:space="preserve">The Crawfish Crawl 5K had </w:t>
      </w:r>
      <w:r w:rsidR="002B15B4">
        <w:rPr>
          <w:sz w:val="28"/>
          <w:szCs w:val="28"/>
        </w:rPr>
        <w:t xml:space="preserve">about </w:t>
      </w:r>
      <w:r>
        <w:rPr>
          <w:sz w:val="28"/>
          <w:szCs w:val="28"/>
        </w:rPr>
        <w:t>150 runners this year.</w:t>
      </w:r>
    </w:p>
    <w:p w:rsidR="007B3B3F" w:rsidRDefault="007B3B3F" w:rsidP="007B3B3F">
      <w:pPr>
        <w:spacing w:after="0" w:line="240" w:lineRule="auto"/>
        <w:rPr>
          <w:b/>
          <w:sz w:val="28"/>
          <w:szCs w:val="28"/>
          <w:u w:val="single"/>
        </w:rPr>
      </w:pPr>
    </w:p>
    <w:p w:rsidR="007B3B3F" w:rsidRDefault="007B3B3F" w:rsidP="007B3B3F">
      <w:pPr>
        <w:spacing w:after="0" w:line="240" w:lineRule="auto"/>
        <w:rPr>
          <w:b/>
          <w:sz w:val="28"/>
          <w:szCs w:val="28"/>
          <w:u w:val="single"/>
        </w:rPr>
      </w:pPr>
      <w:r>
        <w:rPr>
          <w:b/>
          <w:sz w:val="28"/>
          <w:szCs w:val="28"/>
          <w:u w:val="single"/>
        </w:rPr>
        <w:t>Payroll Deduction</w:t>
      </w:r>
    </w:p>
    <w:p w:rsidR="0044092D" w:rsidRPr="0044092D" w:rsidRDefault="007B3B3F" w:rsidP="007B3B3F">
      <w:pPr>
        <w:pStyle w:val="ListParagraph"/>
        <w:numPr>
          <w:ilvl w:val="0"/>
          <w:numId w:val="11"/>
        </w:numPr>
        <w:spacing w:after="0" w:line="240" w:lineRule="auto"/>
        <w:rPr>
          <w:b/>
          <w:sz w:val="28"/>
          <w:szCs w:val="28"/>
          <w:u w:val="single"/>
        </w:rPr>
      </w:pPr>
      <w:r>
        <w:rPr>
          <w:sz w:val="28"/>
          <w:szCs w:val="28"/>
        </w:rPr>
        <w:t xml:space="preserve">Candy Scarborough explained that this year’s theme for the payroll deduction campaign is “All In For AEF-Let Your Ideas Shine.”  </w:t>
      </w:r>
    </w:p>
    <w:p w:rsidR="007B3B3F" w:rsidRPr="0044092D" w:rsidRDefault="007B3B3F" w:rsidP="0044092D">
      <w:pPr>
        <w:pStyle w:val="ListParagraph"/>
        <w:numPr>
          <w:ilvl w:val="1"/>
          <w:numId w:val="11"/>
        </w:numPr>
        <w:spacing w:after="0" w:line="240" w:lineRule="auto"/>
        <w:rPr>
          <w:b/>
          <w:sz w:val="28"/>
          <w:szCs w:val="28"/>
          <w:u w:val="single"/>
        </w:rPr>
      </w:pPr>
      <w:r>
        <w:rPr>
          <w:sz w:val="28"/>
          <w:szCs w:val="28"/>
        </w:rPr>
        <w:t>The payroll deduction campus liaison luncheon was Tuesday, May 16 and the teachers were ask</w:t>
      </w:r>
      <w:r w:rsidR="003D6DF5">
        <w:rPr>
          <w:sz w:val="28"/>
          <w:szCs w:val="28"/>
        </w:rPr>
        <w:t xml:space="preserve">ed to describe a shining moment for them </w:t>
      </w:r>
      <w:r w:rsidR="003D6DF5">
        <w:rPr>
          <w:sz w:val="28"/>
          <w:szCs w:val="28"/>
        </w:rPr>
        <w:lastRenderedPageBreak/>
        <w:t xml:space="preserve">as teachers, and several </w:t>
      </w:r>
      <w:r>
        <w:rPr>
          <w:sz w:val="28"/>
          <w:szCs w:val="28"/>
        </w:rPr>
        <w:t>shared.  The luncheon was held to inspire liaisons to go back to thei</w:t>
      </w:r>
      <w:r w:rsidR="0044092D">
        <w:rPr>
          <w:sz w:val="28"/>
          <w:szCs w:val="28"/>
        </w:rPr>
        <w:t xml:space="preserve">r campuses and share with their faculty and staff.  </w:t>
      </w:r>
    </w:p>
    <w:p w:rsidR="0044092D" w:rsidRPr="0044092D" w:rsidRDefault="0044092D" w:rsidP="0044092D">
      <w:pPr>
        <w:pStyle w:val="ListParagraph"/>
        <w:numPr>
          <w:ilvl w:val="1"/>
          <w:numId w:val="11"/>
        </w:numPr>
        <w:spacing w:after="0" w:line="240" w:lineRule="auto"/>
        <w:rPr>
          <w:b/>
          <w:sz w:val="28"/>
          <w:szCs w:val="28"/>
          <w:u w:val="single"/>
        </w:rPr>
      </w:pPr>
      <w:r>
        <w:rPr>
          <w:sz w:val="28"/>
          <w:szCs w:val="28"/>
        </w:rPr>
        <w:t>Christine Curtis-Carr shared that AEF will have $60,000 to award to teachers this year.  Last year AEF awarded $50,000.</w:t>
      </w:r>
      <w:r w:rsidR="002B15B4">
        <w:rPr>
          <w:sz w:val="28"/>
          <w:szCs w:val="28"/>
        </w:rPr>
        <w:t xml:space="preserve"> This is primarily due to the increase in payroll deduction contributions this year from teachers</w:t>
      </w:r>
      <w:r w:rsidR="003D6DF5">
        <w:rPr>
          <w:sz w:val="28"/>
          <w:szCs w:val="28"/>
        </w:rPr>
        <w:t xml:space="preserve"> and higher than anticipated funds from the AISD insurance program which is restricted to STAR teacher grants</w:t>
      </w:r>
      <w:r w:rsidR="002B15B4">
        <w:rPr>
          <w:sz w:val="28"/>
          <w:szCs w:val="28"/>
        </w:rPr>
        <w:t xml:space="preserve">. </w:t>
      </w:r>
    </w:p>
    <w:p w:rsidR="0044092D" w:rsidRDefault="0044092D" w:rsidP="0044092D">
      <w:pPr>
        <w:spacing w:after="0" w:line="240" w:lineRule="auto"/>
        <w:rPr>
          <w:b/>
          <w:sz w:val="28"/>
          <w:szCs w:val="28"/>
          <w:u w:val="single"/>
        </w:rPr>
      </w:pPr>
      <w:r>
        <w:rPr>
          <w:b/>
          <w:sz w:val="28"/>
          <w:szCs w:val="28"/>
          <w:u w:val="single"/>
        </w:rPr>
        <w:t>Abilene Gives</w:t>
      </w:r>
    </w:p>
    <w:p w:rsidR="0044092D" w:rsidRDefault="0044092D" w:rsidP="0044092D">
      <w:pPr>
        <w:pStyle w:val="ListParagraph"/>
        <w:numPr>
          <w:ilvl w:val="0"/>
          <w:numId w:val="11"/>
        </w:numPr>
        <w:spacing w:after="0" w:line="240" w:lineRule="auto"/>
        <w:rPr>
          <w:sz w:val="28"/>
          <w:szCs w:val="28"/>
        </w:rPr>
      </w:pPr>
      <w:r>
        <w:rPr>
          <w:sz w:val="28"/>
          <w:szCs w:val="28"/>
        </w:rPr>
        <w:t xml:space="preserve">Dr. Ashley Hall told the Board that Abilene Gives had taken place on May 2, 2017.  The CFA raised approximately $450,000 in 24 hours.  Out of those funds, AEF received $2,500 with expenditures totaling $112.  </w:t>
      </w:r>
      <w:r w:rsidR="00FD1FC8">
        <w:rPr>
          <w:sz w:val="28"/>
          <w:szCs w:val="28"/>
        </w:rPr>
        <w:t>We had 21 donors who gave donations from $10 to $50.  All but $250 will go to unrestricted funds.  $250 was given for Young Masters.</w:t>
      </w:r>
    </w:p>
    <w:p w:rsidR="00FD1FC8" w:rsidRDefault="00FD1FC8" w:rsidP="00FD1FC8">
      <w:pPr>
        <w:spacing w:after="0" w:line="240" w:lineRule="auto"/>
        <w:rPr>
          <w:sz w:val="28"/>
          <w:szCs w:val="28"/>
        </w:rPr>
      </w:pPr>
    </w:p>
    <w:p w:rsidR="00FD1FC8" w:rsidRDefault="00FD1FC8" w:rsidP="00FD1FC8">
      <w:pPr>
        <w:spacing w:after="0" w:line="240" w:lineRule="auto"/>
        <w:rPr>
          <w:b/>
          <w:sz w:val="28"/>
          <w:szCs w:val="28"/>
          <w:u w:val="single"/>
        </w:rPr>
      </w:pPr>
      <w:r>
        <w:rPr>
          <w:b/>
          <w:sz w:val="28"/>
          <w:szCs w:val="28"/>
          <w:u w:val="single"/>
        </w:rPr>
        <w:t>Executive Director’s Report</w:t>
      </w:r>
    </w:p>
    <w:p w:rsidR="00FD1FC8" w:rsidRDefault="00FD1FC8" w:rsidP="00FD1FC8">
      <w:pPr>
        <w:spacing w:after="0" w:line="240" w:lineRule="auto"/>
        <w:rPr>
          <w:b/>
          <w:sz w:val="28"/>
          <w:szCs w:val="28"/>
          <w:u w:val="single"/>
        </w:rPr>
      </w:pPr>
    </w:p>
    <w:p w:rsidR="00FD1FC8" w:rsidRDefault="00FD1FC8" w:rsidP="00FD1FC8">
      <w:pPr>
        <w:pStyle w:val="ListParagraph"/>
        <w:numPr>
          <w:ilvl w:val="0"/>
          <w:numId w:val="11"/>
        </w:numPr>
        <w:spacing w:after="0" w:line="240" w:lineRule="auto"/>
        <w:rPr>
          <w:sz w:val="28"/>
          <w:szCs w:val="28"/>
        </w:rPr>
      </w:pPr>
      <w:r>
        <w:rPr>
          <w:sz w:val="28"/>
          <w:szCs w:val="28"/>
        </w:rPr>
        <w:t>Christine Curtis-Carr explained to the Board what our summer will be.</w:t>
      </w:r>
    </w:p>
    <w:p w:rsidR="00FD1FC8" w:rsidRDefault="00FD1FC8" w:rsidP="00FD1FC8">
      <w:pPr>
        <w:pStyle w:val="ListParagraph"/>
        <w:numPr>
          <w:ilvl w:val="0"/>
          <w:numId w:val="21"/>
        </w:numPr>
        <w:spacing w:after="0" w:line="240" w:lineRule="auto"/>
        <w:rPr>
          <w:sz w:val="28"/>
          <w:szCs w:val="28"/>
        </w:rPr>
      </w:pPr>
      <w:r>
        <w:rPr>
          <w:sz w:val="28"/>
          <w:szCs w:val="28"/>
        </w:rPr>
        <w:t>The AEF offices</w:t>
      </w:r>
      <w:r w:rsidR="003D6DF5">
        <w:rPr>
          <w:sz w:val="28"/>
          <w:szCs w:val="28"/>
        </w:rPr>
        <w:t xml:space="preserve"> will be working on the </w:t>
      </w:r>
      <w:r>
        <w:rPr>
          <w:sz w:val="28"/>
          <w:szCs w:val="28"/>
        </w:rPr>
        <w:t>COOL Annual Report.</w:t>
      </w:r>
    </w:p>
    <w:p w:rsidR="00FD1FC8" w:rsidRDefault="00FD1FC8" w:rsidP="00FD1FC8">
      <w:pPr>
        <w:pStyle w:val="ListParagraph"/>
        <w:numPr>
          <w:ilvl w:val="0"/>
          <w:numId w:val="20"/>
        </w:numPr>
        <w:spacing w:after="0" w:line="240" w:lineRule="auto"/>
        <w:rPr>
          <w:sz w:val="28"/>
          <w:szCs w:val="28"/>
        </w:rPr>
      </w:pPr>
      <w:r>
        <w:rPr>
          <w:sz w:val="28"/>
          <w:szCs w:val="28"/>
        </w:rPr>
        <w:t>The Finance</w:t>
      </w:r>
      <w:r w:rsidR="003D6DF5">
        <w:rPr>
          <w:sz w:val="28"/>
          <w:szCs w:val="28"/>
        </w:rPr>
        <w:t xml:space="preserve"> committee will prepare the 17-18 budget and get ready for the </w:t>
      </w:r>
      <w:r>
        <w:rPr>
          <w:sz w:val="28"/>
          <w:szCs w:val="28"/>
        </w:rPr>
        <w:t>audit.</w:t>
      </w:r>
    </w:p>
    <w:p w:rsidR="00FD1FC8" w:rsidRDefault="00FD1FC8" w:rsidP="00FD1FC8">
      <w:pPr>
        <w:pStyle w:val="ListParagraph"/>
        <w:numPr>
          <w:ilvl w:val="0"/>
          <w:numId w:val="20"/>
        </w:numPr>
        <w:spacing w:after="0" w:line="240" w:lineRule="auto"/>
        <w:rPr>
          <w:sz w:val="28"/>
          <w:szCs w:val="28"/>
        </w:rPr>
      </w:pPr>
      <w:r>
        <w:rPr>
          <w:sz w:val="28"/>
          <w:szCs w:val="28"/>
        </w:rPr>
        <w:t xml:space="preserve">Staff will do </w:t>
      </w:r>
      <w:r w:rsidR="003D6DF5">
        <w:rPr>
          <w:sz w:val="28"/>
          <w:szCs w:val="28"/>
        </w:rPr>
        <w:t xml:space="preserve">some in-house </w:t>
      </w:r>
      <w:r>
        <w:rPr>
          <w:sz w:val="28"/>
          <w:szCs w:val="28"/>
        </w:rPr>
        <w:t xml:space="preserve">training and </w:t>
      </w:r>
      <w:r w:rsidR="003D6DF5">
        <w:rPr>
          <w:sz w:val="28"/>
          <w:szCs w:val="28"/>
        </w:rPr>
        <w:t xml:space="preserve">AISD </w:t>
      </w:r>
      <w:r>
        <w:rPr>
          <w:sz w:val="28"/>
          <w:szCs w:val="28"/>
        </w:rPr>
        <w:t>Staff Development.</w:t>
      </w:r>
    </w:p>
    <w:p w:rsidR="00FD1FC8" w:rsidRDefault="002B15B4" w:rsidP="00FD1FC8">
      <w:pPr>
        <w:pStyle w:val="ListParagraph"/>
        <w:numPr>
          <w:ilvl w:val="0"/>
          <w:numId w:val="20"/>
        </w:numPr>
        <w:spacing w:after="0" w:line="240" w:lineRule="auto"/>
        <w:rPr>
          <w:sz w:val="28"/>
          <w:szCs w:val="28"/>
        </w:rPr>
      </w:pPr>
      <w:r>
        <w:rPr>
          <w:sz w:val="28"/>
          <w:szCs w:val="28"/>
        </w:rPr>
        <w:t>Mike Thomese</w:t>
      </w:r>
      <w:r w:rsidR="00FD1FC8">
        <w:rPr>
          <w:sz w:val="28"/>
          <w:szCs w:val="28"/>
        </w:rPr>
        <w:t xml:space="preserve">n will perform a training for </w:t>
      </w:r>
      <w:r w:rsidR="003D6DF5">
        <w:rPr>
          <w:sz w:val="28"/>
          <w:szCs w:val="28"/>
        </w:rPr>
        <w:t xml:space="preserve">teachers who are interested in submitting </w:t>
      </w:r>
      <w:r w:rsidR="00FD1FC8">
        <w:rPr>
          <w:sz w:val="28"/>
          <w:szCs w:val="28"/>
        </w:rPr>
        <w:t>a STAR Teacher Grant</w:t>
      </w:r>
      <w:r>
        <w:rPr>
          <w:sz w:val="28"/>
          <w:szCs w:val="28"/>
        </w:rPr>
        <w:t xml:space="preserve"> in August</w:t>
      </w:r>
      <w:r w:rsidR="00FD1FC8">
        <w:rPr>
          <w:sz w:val="28"/>
          <w:szCs w:val="28"/>
        </w:rPr>
        <w:t>.</w:t>
      </w:r>
    </w:p>
    <w:p w:rsidR="00FD1FC8" w:rsidRDefault="00FD1FC8" w:rsidP="00FD1FC8">
      <w:pPr>
        <w:pStyle w:val="ListParagraph"/>
        <w:numPr>
          <w:ilvl w:val="0"/>
          <w:numId w:val="11"/>
        </w:numPr>
        <w:spacing w:after="0" w:line="240" w:lineRule="auto"/>
        <w:rPr>
          <w:sz w:val="28"/>
          <w:szCs w:val="28"/>
        </w:rPr>
      </w:pPr>
      <w:r>
        <w:rPr>
          <w:sz w:val="28"/>
          <w:szCs w:val="28"/>
        </w:rPr>
        <w:t>Mrs. Curtis-Carr honored Dr. Samantha Goodman, Jennifer Harper, Kay Hartgraves and Jason Darby who will be leaving our board in July.</w:t>
      </w:r>
      <w:r w:rsidR="002B15B4">
        <w:rPr>
          <w:sz w:val="28"/>
          <w:szCs w:val="28"/>
        </w:rPr>
        <w:t xml:space="preserve"> All have agreed to serve on Advisory. </w:t>
      </w:r>
      <w:r>
        <w:rPr>
          <w:sz w:val="28"/>
          <w:szCs w:val="28"/>
        </w:rPr>
        <w:t xml:space="preserve">  </w:t>
      </w:r>
    </w:p>
    <w:p w:rsidR="00FD1FC8" w:rsidRDefault="00FD1FC8" w:rsidP="00FD1FC8">
      <w:pPr>
        <w:pStyle w:val="ListParagraph"/>
        <w:numPr>
          <w:ilvl w:val="0"/>
          <w:numId w:val="11"/>
        </w:numPr>
        <w:spacing w:after="0" w:line="240" w:lineRule="auto"/>
        <w:rPr>
          <w:sz w:val="28"/>
          <w:szCs w:val="28"/>
        </w:rPr>
      </w:pPr>
      <w:r>
        <w:rPr>
          <w:sz w:val="28"/>
          <w:szCs w:val="28"/>
        </w:rPr>
        <w:t>Mrs. Curtis-Carr told the Board the next Board meeting will be August 17</w:t>
      </w:r>
      <w:r w:rsidR="002B15B4">
        <w:rPr>
          <w:sz w:val="28"/>
          <w:szCs w:val="28"/>
        </w:rPr>
        <w:t>*</w:t>
      </w:r>
      <w:r>
        <w:rPr>
          <w:sz w:val="28"/>
          <w:szCs w:val="28"/>
        </w:rPr>
        <w:t>, and Jason Darby informed everyone that Mike Breckenridge has chosen to keep the current every-other-month meeting structure.</w:t>
      </w:r>
    </w:p>
    <w:p w:rsidR="002B15B4" w:rsidRPr="003D6DF5" w:rsidRDefault="002B15B4" w:rsidP="00FD1FC8">
      <w:pPr>
        <w:pStyle w:val="ListParagraph"/>
        <w:numPr>
          <w:ilvl w:val="0"/>
          <w:numId w:val="11"/>
        </w:numPr>
        <w:spacing w:after="0" w:line="240" w:lineRule="auto"/>
        <w:rPr>
          <w:b/>
          <w:i/>
          <w:sz w:val="28"/>
          <w:szCs w:val="28"/>
        </w:rPr>
      </w:pPr>
      <w:r w:rsidRPr="003D6DF5">
        <w:rPr>
          <w:b/>
          <w:i/>
          <w:sz w:val="28"/>
          <w:szCs w:val="28"/>
        </w:rPr>
        <w:t>*Post-Meeting update: This date has since been changed to August 24</w:t>
      </w:r>
      <w:r w:rsidRPr="003D6DF5">
        <w:rPr>
          <w:b/>
          <w:i/>
          <w:sz w:val="28"/>
          <w:szCs w:val="28"/>
          <w:vertAlign w:val="superscript"/>
        </w:rPr>
        <w:t>th</w:t>
      </w:r>
      <w:r w:rsidRPr="003D6DF5">
        <w:rPr>
          <w:b/>
          <w:i/>
          <w:sz w:val="28"/>
          <w:szCs w:val="28"/>
        </w:rPr>
        <w:t xml:space="preserve"> to avoid conflict with AISD’s Convocation. </w:t>
      </w:r>
    </w:p>
    <w:p w:rsidR="00FD1FC8" w:rsidRDefault="00FD1FC8" w:rsidP="00FD1FC8">
      <w:pPr>
        <w:spacing w:after="0" w:line="240" w:lineRule="auto"/>
        <w:rPr>
          <w:sz w:val="28"/>
          <w:szCs w:val="28"/>
        </w:rPr>
      </w:pPr>
    </w:p>
    <w:p w:rsidR="00FD1FC8" w:rsidRDefault="00FD1FC8" w:rsidP="00FD1FC8">
      <w:pPr>
        <w:spacing w:after="0" w:line="240" w:lineRule="auto"/>
        <w:rPr>
          <w:sz w:val="28"/>
          <w:szCs w:val="28"/>
        </w:rPr>
      </w:pPr>
      <w:r>
        <w:rPr>
          <w:sz w:val="28"/>
          <w:szCs w:val="28"/>
        </w:rPr>
        <w:t>Meeting was adjourned at 1:06 p.m</w:t>
      </w:r>
      <w:bookmarkStart w:id="0" w:name="_GoBack"/>
      <w:bookmarkEnd w:id="0"/>
      <w:r>
        <w:rPr>
          <w:sz w:val="28"/>
          <w:szCs w:val="28"/>
        </w:rPr>
        <w:t>.</w:t>
      </w:r>
    </w:p>
    <w:p w:rsidR="00FD1FC8" w:rsidRDefault="00FD1FC8" w:rsidP="00FD1FC8">
      <w:pPr>
        <w:spacing w:after="0" w:line="240" w:lineRule="auto"/>
        <w:rPr>
          <w:sz w:val="28"/>
          <w:szCs w:val="28"/>
        </w:rPr>
      </w:pPr>
    </w:p>
    <w:p w:rsidR="00FD1FC8" w:rsidRDefault="00FD1FC8" w:rsidP="00FD1FC8">
      <w:pPr>
        <w:spacing w:after="0" w:line="240" w:lineRule="auto"/>
        <w:rPr>
          <w:sz w:val="28"/>
          <w:szCs w:val="28"/>
        </w:rPr>
      </w:pPr>
    </w:p>
    <w:p w:rsidR="00FD1FC8" w:rsidRDefault="00FD1FC8" w:rsidP="00FD1FC8">
      <w:pPr>
        <w:spacing w:after="0" w:line="240" w:lineRule="auto"/>
        <w:rPr>
          <w:sz w:val="28"/>
          <w:szCs w:val="28"/>
        </w:rPr>
      </w:pPr>
    </w:p>
    <w:p w:rsidR="00FD1FC8" w:rsidRDefault="00FD1FC8" w:rsidP="00FD1FC8">
      <w:pPr>
        <w:spacing w:after="0" w:line="240" w:lineRule="auto"/>
        <w:rPr>
          <w:sz w:val="28"/>
          <w:szCs w:val="28"/>
        </w:rPr>
      </w:pPr>
      <w:r>
        <w:rPr>
          <w:sz w:val="28"/>
          <w:szCs w:val="28"/>
        </w:rPr>
        <w:t xml:space="preserve">Respectfully Submitted, </w:t>
      </w:r>
    </w:p>
    <w:p w:rsidR="00FD1FC8" w:rsidRPr="00FD1FC8" w:rsidRDefault="00FD1FC8" w:rsidP="00FD1FC8">
      <w:pPr>
        <w:spacing w:after="0" w:line="240" w:lineRule="auto"/>
        <w:rPr>
          <w:sz w:val="28"/>
          <w:szCs w:val="28"/>
        </w:rPr>
      </w:pPr>
      <w:r>
        <w:rPr>
          <w:sz w:val="28"/>
          <w:szCs w:val="28"/>
        </w:rPr>
        <w:t>Mike Young (via Paige Sproles</w:t>
      </w:r>
      <w:r w:rsidR="00FB0077">
        <w:rPr>
          <w:sz w:val="28"/>
          <w:szCs w:val="28"/>
        </w:rPr>
        <w:t xml:space="preserve"> &amp; Amanda Wiskow</w:t>
      </w:r>
      <w:r>
        <w:rPr>
          <w:sz w:val="28"/>
          <w:szCs w:val="28"/>
        </w:rPr>
        <w:t>)</w:t>
      </w:r>
    </w:p>
    <w:sectPr w:rsidR="00FD1FC8" w:rsidRPr="00FD1FC8" w:rsidSect="00C1132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F9A"/>
    <w:multiLevelType w:val="hybridMultilevel"/>
    <w:tmpl w:val="CF3A994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5836DC"/>
    <w:multiLevelType w:val="hybridMultilevel"/>
    <w:tmpl w:val="C478A84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AC0A32"/>
    <w:multiLevelType w:val="hybridMultilevel"/>
    <w:tmpl w:val="72046D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E10B3"/>
    <w:multiLevelType w:val="hybridMultilevel"/>
    <w:tmpl w:val="976A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E7944"/>
    <w:multiLevelType w:val="hybridMultilevel"/>
    <w:tmpl w:val="10E20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A3877"/>
    <w:multiLevelType w:val="hybridMultilevel"/>
    <w:tmpl w:val="89CA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606E"/>
    <w:multiLevelType w:val="hybridMultilevel"/>
    <w:tmpl w:val="4E3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D73C6"/>
    <w:multiLevelType w:val="hybridMultilevel"/>
    <w:tmpl w:val="853815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F714E3"/>
    <w:multiLevelType w:val="hybridMultilevel"/>
    <w:tmpl w:val="7F381E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2F174B"/>
    <w:multiLevelType w:val="hybridMultilevel"/>
    <w:tmpl w:val="BCBE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7293"/>
    <w:multiLevelType w:val="hybridMultilevel"/>
    <w:tmpl w:val="A412E1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88022FB"/>
    <w:multiLevelType w:val="hybridMultilevel"/>
    <w:tmpl w:val="3FD6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34775"/>
    <w:multiLevelType w:val="hybridMultilevel"/>
    <w:tmpl w:val="32FECA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E203FF9"/>
    <w:multiLevelType w:val="hybridMultilevel"/>
    <w:tmpl w:val="DF2ACF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F75E7"/>
    <w:multiLevelType w:val="hybridMultilevel"/>
    <w:tmpl w:val="433E1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8F36E7"/>
    <w:multiLevelType w:val="hybridMultilevel"/>
    <w:tmpl w:val="014A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30C62"/>
    <w:multiLevelType w:val="hybridMultilevel"/>
    <w:tmpl w:val="626EB4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A509E2"/>
    <w:multiLevelType w:val="hybridMultilevel"/>
    <w:tmpl w:val="C27C7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D33570"/>
    <w:multiLevelType w:val="hybridMultilevel"/>
    <w:tmpl w:val="9FC2551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24B73C8"/>
    <w:multiLevelType w:val="hybridMultilevel"/>
    <w:tmpl w:val="E27415EC"/>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FCE54A5"/>
    <w:multiLevelType w:val="hybridMultilevel"/>
    <w:tmpl w:val="DBAA8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3"/>
  </w:num>
  <w:num w:numId="4">
    <w:abstractNumId w:val="4"/>
  </w:num>
  <w:num w:numId="5">
    <w:abstractNumId w:val="9"/>
  </w:num>
  <w:num w:numId="6">
    <w:abstractNumId w:val="11"/>
  </w:num>
  <w:num w:numId="7">
    <w:abstractNumId w:val="7"/>
  </w:num>
  <w:num w:numId="8">
    <w:abstractNumId w:val="2"/>
  </w:num>
  <w:num w:numId="9">
    <w:abstractNumId w:val="20"/>
  </w:num>
  <w:num w:numId="10">
    <w:abstractNumId w:val="19"/>
  </w:num>
  <w:num w:numId="11">
    <w:abstractNumId w:val="5"/>
  </w:num>
  <w:num w:numId="12">
    <w:abstractNumId w:val="8"/>
  </w:num>
  <w:num w:numId="13">
    <w:abstractNumId w:val="10"/>
  </w:num>
  <w:num w:numId="14">
    <w:abstractNumId w:val="18"/>
  </w:num>
  <w:num w:numId="15">
    <w:abstractNumId w:val="14"/>
  </w:num>
  <w:num w:numId="16">
    <w:abstractNumId w:val="12"/>
  </w:num>
  <w:num w:numId="17">
    <w:abstractNumId w:val="16"/>
  </w:num>
  <w:num w:numId="18">
    <w:abstractNumId w:val="13"/>
  </w:num>
  <w:num w:numId="19">
    <w:abstractNumId w:val="17"/>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2A"/>
    <w:rsid w:val="00035236"/>
    <w:rsid w:val="0008206A"/>
    <w:rsid w:val="000C06B3"/>
    <w:rsid w:val="000C4E9D"/>
    <w:rsid w:val="00152DD5"/>
    <w:rsid w:val="002B15B4"/>
    <w:rsid w:val="002F0838"/>
    <w:rsid w:val="003D6DF5"/>
    <w:rsid w:val="004154CA"/>
    <w:rsid w:val="00426BB4"/>
    <w:rsid w:val="0044092D"/>
    <w:rsid w:val="0060500E"/>
    <w:rsid w:val="006A5CC9"/>
    <w:rsid w:val="007B3B3F"/>
    <w:rsid w:val="009A7B56"/>
    <w:rsid w:val="009B525A"/>
    <w:rsid w:val="009E28E7"/>
    <w:rsid w:val="00A920D7"/>
    <w:rsid w:val="00C1132A"/>
    <w:rsid w:val="00C60AFC"/>
    <w:rsid w:val="00CB581A"/>
    <w:rsid w:val="00D3755A"/>
    <w:rsid w:val="00D765B6"/>
    <w:rsid w:val="00FB0077"/>
    <w:rsid w:val="00FD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2B426-BF80-4AB1-B5DD-F54032C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Abilene ISD</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 Paige</dc:creator>
  <cp:keywords/>
  <dc:description/>
  <cp:lastModifiedBy>Curtis-Carr, Christine M</cp:lastModifiedBy>
  <cp:revision>2</cp:revision>
  <dcterms:created xsi:type="dcterms:W3CDTF">2017-08-10T19:23:00Z</dcterms:created>
  <dcterms:modified xsi:type="dcterms:W3CDTF">2017-08-10T19:23:00Z</dcterms:modified>
</cp:coreProperties>
</file>